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  <w:r>
        <w:rPr>
          <w:rFonts w:ascii="Times New Roman" w:hAnsi="Times New Roman" w:cs="Times New Roman"/>
          <w:b/>
          <w:noProof/>
          <w:kern w:val="2"/>
        </w:rPr>
        <w:drawing>
          <wp:inline distT="0" distB="0" distL="0" distR="0">
            <wp:extent cx="5940425" cy="8163597"/>
            <wp:effectExtent l="19050" t="0" r="3175" b="0"/>
            <wp:docPr id="2" name="Рисунок 1" descr="C:\Users\user\Desktop\ЛНА 18-19 сайтка 1\тышлык 1\о профильных класс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НА 18-19 сайтка 1\тышлык 1\о профильных класса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462833" w:rsidRDefault="00462833" w:rsidP="00F57BB7">
      <w:pPr>
        <w:pStyle w:val="a3"/>
        <w:ind w:left="567" w:hanging="567"/>
        <w:jc w:val="both"/>
        <w:rPr>
          <w:rFonts w:ascii="Times New Roman" w:hAnsi="Times New Roman" w:cs="Times New Roman"/>
          <w:b/>
          <w:noProof/>
          <w:kern w:val="2"/>
        </w:rPr>
      </w:pPr>
    </w:p>
    <w:p w:rsidR="00F82E69" w:rsidRDefault="00F82E69" w:rsidP="00F57BB7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E69">
        <w:rPr>
          <w:rFonts w:ascii="Times New Roman" w:hAnsi="Times New Roman" w:cs="Times New Roman"/>
          <w:sz w:val="24"/>
          <w:szCs w:val="24"/>
        </w:rPr>
        <w:t xml:space="preserve">Преподавание других учебных предметов ведется по программам средней общеобразовательной школы. Сокращение количества часов на их изучение, обозначенных в базисном учебном плане, не допускается. </w:t>
      </w:r>
    </w:p>
    <w:p w:rsidR="00F82E69" w:rsidRPr="00F82E69" w:rsidRDefault="00F82E69" w:rsidP="00F57BB7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3.3. </w:t>
      </w:r>
      <w:r w:rsidR="00F57BB7">
        <w:rPr>
          <w:rFonts w:ascii="Times New Roman" w:hAnsi="Times New Roman" w:cs="Times New Roman"/>
          <w:sz w:val="24"/>
          <w:szCs w:val="24"/>
        </w:rPr>
        <w:t xml:space="preserve">   </w:t>
      </w:r>
      <w:r w:rsidRPr="00F82E69">
        <w:rPr>
          <w:rFonts w:ascii="Times New Roman" w:hAnsi="Times New Roman" w:cs="Times New Roman"/>
          <w:sz w:val="24"/>
          <w:szCs w:val="24"/>
        </w:rPr>
        <w:t xml:space="preserve">В целях оценки потенциала, эффективности обучения  профильных классов проводятся контрольные срезы знаний, сравнительный анализ результатов </w:t>
      </w:r>
      <w:proofErr w:type="spellStart"/>
      <w:r w:rsidRPr="00F82E6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82E69">
        <w:rPr>
          <w:rFonts w:ascii="Times New Roman" w:hAnsi="Times New Roman" w:cs="Times New Roman"/>
          <w:sz w:val="24"/>
          <w:szCs w:val="24"/>
        </w:rPr>
        <w:t xml:space="preserve"> учеников в начале и конце реализации программы. 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E69" w:rsidRPr="00F82E69" w:rsidRDefault="00F82E69" w:rsidP="00F82E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E69">
        <w:rPr>
          <w:rFonts w:ascii="Times New Roman" w:hAnsi="Times New Roman" w:cs="Times New Roman"/>
          <w:b/>
          <w:sz w:val="24"/>
          <w:szCs w:val="24"/>
        </w:rPr>
        <w:t>4. Кадровое  обеспечение деятельности профильных классов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E69" w:rsidRPr="00F82E69" w:rsidRDefault="00F82E69" w:rsidP="00E7559A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4.1. </w:t>
      </w:r>
      <w:r w:rsidR="00E7559A">
        <w:rPr>
          <w:rFonts w:ascii="Times New Roman" w:hAnsi="Times New Roman" w:cs="Times New Roman"/>
          <w:sz w:val="24"/>
          <w:szCs w:val="24"/>
        </w:rPr>
        <w:t xml:space="preserve">  </w:t>
      </w:r>
      <w:r w:rsidRPr="00F82E69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F82E69">
        <w:rPr>
          <w:rFonts w:ascii="Times New Roman" w:hAnsi="Times New Roman" w:cs="Times New Roman"/>
          <w:sz w:val="24"/>
          <w:szCs w:val="24"/>
        </w:rPr>
        <w:t>сс в пр</w:t>
      </w:r>
      <w:proofErr w:type="gramEnd"/>
      <w:r w:rsidRPr="00F82E69">
        <w:rPr>
          <w:rFonts w:ascii="Times New Roman" w:hAnsi="Times New Roman" w:cs="Times New Roman"/>
          <w:sz w:val="24"/>
          <w:szCs w:val="24"/>
        </w:rPr>
        <w:t xml:space="preserve">офильных классах осуществляется наиболее опытными и квалифицированными педагогами. </w:t>
      </w:r>
    </w:p>
    <w:p w:rsidR="00F82E69" w:rsidRPr="00F82E69" w:rsidRDefault="00F82E69" w:rsidP="00E7559A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2E69">
        <w:rPr>
          <w:rFonts w:ascii="Times New Roman" w:hAnsi="Times New Roman" w:cs="Times New Roman"/>
          <w:sz w:val="24"/>
          <w:szCs w:val="24"/>
        </w:rPr>
        <w:t xml:space="preserve">       </w:t>
      </w:r>
      <w:r w:rsidR="00E7559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2E69">
        <w:rPr>
          <w:rFonts w:ascii="Times New Roman" w:hAnsi="Times New Roman" w:cs="Times New Roman"/>
          <w:sz w:val="24"/>
          <w:szCs w:val="24"/>
        </w:rPr>
        <w:t>Срок д</w:t>
      </w:r>
      <w:r>
        <w:rPr>
          <w:rFonts w:ascii="Times New Roman" w:hAnsi="Times New Roman" w:cs="Times New Roman"/>
          <w:sz w:val="24"/>
          <w:szCs w:val="24"/>
        </w:rPr>
        <w:t>ействия настоящего положения:  н</w:t>
      </w:r>
      <w:r w:rsidRPr="00F82E69">
        <w:rPr>
          <w:rFonts w:ascii="Times New Roman" w:hAnsi="Times New Roman" w:cs="Times New Roman"/>
          <w:sz w:val="24"/>
          <w:szCs w:val="24"/>
        </w:rPr>
        <w:t xml:space="preserve">е ограничен, при изменении нормативно-правовой базы, регулирующей действие данного положения, вносятся изменения в установленном законом порядке.  </w:t>
      </w: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E69" w:rsidRPr="00F82E69" w:rsidRDefault="00F82E69" w:rsidP="00F82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82E69" w:rsidRPr="00F82E69" w:rsidSect="00BE7DB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C0" w:rsidRDefault="000E5EC0" w:rsidP="00F82E69">
      <w:pPr>
        <w:spacing w:after="0" w:line="240" w:lineRule="auto"/>
      </w:pPr>
      <w:r>
        <w:separator/>
      </w:r>
    </w:p>
  </w:endnote>
  <w:endnote w:type="continuationSeparator" w:id="0">
    <w:p w:rsidR="000E5EC0" w:rsidRDefault="000E5EC0" w:rsidP="00F8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665657"/>
      <w:docPartObj>
        <w:docPartGallery w:val="Page Numbers (Bottom of Page)"/>
        <w:docPartUnique/>
      </w:docPartObj>
    </w:sdtPr>
    <w:sdtContent>
      <w:p w:rsidR="00BE7DB7" w:rsidRDefault="00E721BA">
        <w:pPr>
          <w:pStyle w:val="a7"/>
          <w:jc w:val="right"/>
        </w:pPr>
        <w:fldSimple w:instr=" PAGE   \* MERGEFORMAT ">
          <w:r w:rsidR="00462833">
            <w:rPr>
              <w:noProof/>
            </w:rPr>
            <w:t>2</w:t>
          </w:r>
        </w:fldSimple>
      </w:p>
    </w:sdtContent>
  </w:sdt>
  <w:p w:rsidR="00BE7DB7" w:rsidRDefault="00BE7D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C0" w:rsidRDefault="000E5EC0" w:rsidP="00F82E69">
      <w:pPr>
        <w:spacing w:after="0" w:line="240" w:lineRule="auto"/>
      </w:pPr>
      <w:r>
        <w:separator/>
      </w:r>
    </w:p>
  </w:footnote>
  <w:footnote w:type="continuationSeparator" w:id="0">
    <w:p w:rsidR="000E5EC0" w:rsidRDefault="000E5EC0" w:rsidP="00F82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82E69"/>
    <w:rsid w:val="000E5EC0"/>
    <w:rsid w:val="001F36DC"/>
    <w:rsid w:val="00200840"/>
    <w:rsid w:val="003E1FCE"/>
    <w:rsid w:val="00462833"/>
    <w:rsid w:val="005879CD"/>
    <w:rsid w:val="005D2D31"/>
    <w:rsid w:val="0063105D"/>
    <w:rsid w:val="00765C42"/>
    <w:rsid w:val="007A23C7"/>
    <w:rsid w:val="007B61C0"/>
    <w:rsid w:val="007D6CCE"/>
    <w:rsid w:val="008333A5"/>
    <w:rsid w:val="00A41763"/>
    <w:rsid w:val="00A46F2C"/>
    <w:rsid w:val="00BE7DB7"/>
    <w:rsid w:val="00C833BA"/>
    <w:rsid w:val="00D715AC"/>
    <w:rsid w:val="00E721BA"/>
    <w:rsid w:val="00E7559A"/>
    <w:rsid w:val="00F308D9"/>
    <w:rsid w:val="00F57BB7"/>
    <w:rsid w:val="00F82E69"/>
    <w:rsid w:val="00FB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F82E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82E69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 Spacing"/>
    <w:aliases w:val="основа"/>
    <w:link w:val="a4"/>
    <w:uiPriority w:val="99"/>
    <w:qFormat/>
    <w:rsid w:val="00F82E6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F82E69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8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2E69"/>
  </w:style>
  <w:style w:type="paragraph" w:styleId="a7">
    <w:name w:val="footer"/>
    <w:basedOn w:val="a"/>
    <w:link w:val="a8"/>
    <w:uiPriority w:val="99"/>
    <w:unhideWhenUsed/>
    <w:rsid w:val="00F8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E69"/>
  </w:style>
  <w:style w:type="paragraph" w:styleId="a9">
    <w:name w:val="Balloon Text"/>
    <w:basedOn w:val="a"/>
    <w:link w:val="aa"/>
    <w:uiPriority w:val="99"/>
    <w:semiHidden/>
    <w:unhideWhenUsed/>
    <w:rsid w:val="005D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2018-10-29T09:58:00Z</cp:lastPrinted>
  <dcterms:created xsi:type="dcterms:W3CDTF">2018-10-24T03:13:00Z</dcterms:created>
  <dcterms:modified xsi:type="dcterms:W3CDTF">2018-11-09T18:49:00Z</dcterms:modified>
</cp:coreProperties>
</file>